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03/13/2017&gt;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03/13/2017&gt;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Sprint Review and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Off today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This is the start of a new sprint(5). Finished with the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Plan working for the sprint according to the client requirement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03/14/2017&gt;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03/14/2017&gt;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Angel was off yesterday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Off today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Darshana was off yesterday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Plan on working on the rate and review system for the promoters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03/15/2017&gt;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03/15/2017&gt;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Angel was off yesterday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object model classes and UI for adding reviews to promoter profile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adding reviews to the promoters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the add review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03/16/2017&gt;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03/16/2017&gt;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object model classes and UI for adding reviews to promoter profile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1) Notify promoter when a new review is added to its profile 2) Include verification of swear words in review comment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Worked on the Add review for the promoters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Start working on the notification system to the promoters when a new review is added to the profile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03/17/2017&gt;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03/17/2017&gt;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Angel is off today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Darshana is off today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giving notification to promoters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03/20/2017&gt;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03/20/2017&gt;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Notified promoter when a review is added to its profile. Verification of swear words in review comment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 Add capability for an admin to remove a promoter profile review 2) Add object model classes for Posts (comment, pictures, and videos)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working on adding posts to business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with the notification system and also interfering with the usage of inappropriate words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the admin privileges to remove a review given to the promoter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03/21/2017&gt;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03/21/2017&gt;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Added capability for an admin to remove a promoter profile review 2) Added object model classes for Posts (comment, pictures, and videos)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Start working on directive to handle posting of comments, video and pictures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the admin privilege to remove a promoter review.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Start working on posting pictures, videos and pictures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03/22/2017&gt;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03/22/2017&gt;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Started working on directive to handle posting of comments, video and pictures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Continue working on this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the directive to handle the pictures and comments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Continue working on this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03/23/2017&gt;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03/23/2017&gt;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Finished capabilities for an admin to add posts to a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Implement edit and remove posts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the admin privileges in adding posts to a business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the promoter privileges to add posts to their profile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03/24/2017&gt;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03/24/2017&gt;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Finished implementing adding/removing posts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Add posting capabilities to promoter profile (same as in business) FInish with sprint docs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adding posts by a promoter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up with testing, sprint docs and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